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157" w:rsidRPr="001B5644" w:rsidRDefault="00DF647E">
      <w:pPr>
        <w:rPr>
          <w:b/>
          <w:sz w:val="28"/>
        </w:rPr>
      </w:pPr>
      <w:bookmarkStart w:id="0" w:name="_GoBack"/>
      <w:bookmarkEnd w:id="0"/>
      <w:r w:rsidRPr="001B5644">
        <w:rPr>
          <w:b/>
          <w:sz w:val="28"/>
        </w:rPr>
        <w:t>‘No Sweat’ Identity and Access Management</w:t>
      </w:r>
      <w:r w:rsidR="00F7430F" w:rsidRPr="001B5644">
        <w:rPr>
          <w:b/>
          <w:sz w:val="28"/>
        </w:rPr>
        <w:t xml:space="preserve">…Even in </w:t>
      </w:r>
      <w:proofErr w:type="gramStart"/>
      <w:r w:rsidR="00F7430F" w:rsidRPr="001B5644">
        <w:rPr>
          <w:b/>
          <w:sz w:val="28"/>
        </w:rPr>
        <w:t>Winter</w:t>
      </w:r>
      <w:proofErr w:type="gramEnd"/>
    </w:p>
    <w:p w:rsidR="00DF647E" w:rsidRPr="001B5644" w:rsidRDefault="0077508C">
      <w:r w:rsidRPr="001B5644">
        <w:t xml:space="preserve">Winter is not generally associated with people sweating, </w:t>
      </w:r>
      <w:r w:rsidR="00D0462A" w:rsidRPr="001B5644">
        <w:t>even in Duluth, Georgia, where high temperatures today were slated to dip into the 40’s. I</w:t>
      </w:r>
      <w:r w:rsidRPr="001B5644">
        <w:t>f you’re one of the top 100 hospitals in the United States</w:t>
      </w:r>
      <w:r w:rsidR="00D0462A" w:rsidRPr="001B5644">
        <w:t>, though,</w:t>
      </w:r>
      <w:r w:rsidR="00DF647E" w:rsidRPr="001B5644">
        <w:t xml:space="preserve"> </w:t>
      </w:r>
      <w:r w:rsidR="00D0462A" w:rsidRPr="001B5644">
        <w:t>and handle more than 11,000 transfer requests per quarter, nobody would blame the three people on your IT staff if they “broke a sweat.”</w:t>
      </w:r>
    </w:p>
    <w:p w:rsidR="00D0462A" w:rsidRPr="001B5644" w:rsidRDefault="00D0462A">
      <w:r w:rsidRPr="001B5644">
        <w:t xml:space="preserve">Fortunately for Georgia’s Gwinnett Medical Center (GMC), handling that kind of volume with a staff of three has become a “No sweat” proposition according to Rick Allen, Assistant VP of Information Services at GMC. Their ability to handle such volume with such ease is </w:t>
      </w:r>
      <w:r w:rsidR="00304A20" w:rsidRPr="001B5644">
        <w:t xml:space="preserve">not </w:t>
      </w:r>
      <w:r w:rsidRPr="001B5644">
        <w:t xml:space="preserve">something </w:t>
      </w:r>
      <w:r w:rsidR="00304A20" w:rsidRPr="001B5644">
        <w:t xml:space="preserve">that could be done merely by adding more personnel. Rather, </w:t>
      </w:r>
      <w:r w:rsidRPr="001B5644">
        <w:t xml:space="preserve">Allen </w:t>
      </w:r>
      <w:r w:rsidR="00304A20" w:rsidRPr="001B5644">
        <w:t xml:space="preserve">says GMC needed to look to automated access management, which led them to </w:t>
      </w:r>
      <w:proofErr w:type="spellStart"/>
      <w:r w:rsidRPr="001B5644">
        <w:t>Avatier’s</w:t>
      </w:r>
      <w:proofErr w:type="spellEnd"/>
      <w:r w:rsidRPr="001B5644">
        <w:t xml:space="preserve"> Identity Enforcer.</w:t>
      </w:r>
    </w:p>
    <w:p w:rsidR="00304A20" w:rsidRPr="001B5644" w:rsidRDefault="00304A20">
      <w:r w:rsidRPr="001B5644">
        <w:t xml:space="preserve">“Avatier had a tool that met our needs and exceeded our expectations,” said Allen recently in a video on </w:t>
      </w:r>
      <w:proofErr w:type="spellStart"/>
      <w:r w:rsidRPr="001B5644">
        <w:t>Avatier’s</w:t>
      </w:r>
      <w:proofErr w:type="spellEnd"/>
      <w:r w:rsidRPr="001B5644">
        <w:t xml:space="preserve"> YouTube channel.</w:t>
      </w:r>
    </w:p>
    <w:p w:rsidR="00D0462A" w:rsidRPr="001B5644" w:rsidRDefault="00F7430F">
      <w:r w:rsidRPr="001B5644">
        <w:t>In the video, Allen talks</w:t>
      </w:r>
      <w:r w:rsidR="00D0462A" w:rsidRPr="001B5644">
        <w:t xml:space="preserve"> </w:t>
      </w:r>
      <w:r w:rsidR="00304A20" w:rsidRPr="001B5644">
        <w:t xml:space="preserve">about </w:t>
      </w:r>
      <w:r w:rsidRPr="001B5644">
        <w:t xml:space="preserve">the benefits of </w:t>
      </w:r>
      <w:proofErr w:type="spellStart"/>
      <w:r w:rsidR="00304A20" w:rsidRPr="001B5644">
        <w:t>Avatier’s</w:t>
      </w:r>
      <w:proofErr w:type="spellEnd"/>
      <w:r w:rsidR="00304A20" w:rsidRPr="001B5644">
        <w:t xml:space="preserve"> automated user provisioning capabilities</w:t>
      </w:r>
      <w:r w:rsidR="00D0462A" w:rsidRPr="001B5644">
        <w:t xml:space="preserve">, </w:t>
      </w:r>
      <w:r w:rsidR="00304A20" w:rsidRPr="001B5644">
        <w:t xml:space="preserve">noting that, </w:t>
      </w:r>
      <w:r w:rsidR="00D0462A" w:rsidRPr="001B5644">
        <w:t>“</w:t>
      </w:r>
      <w:proofErr w:type="spellStart"/>
      <w:r w:rsidR="008609B8" w:rsidRPr="001B5644">
        <w:t>Avatier’s</w:t>
      </w:r>
      <w:proofErr w:type="spellEnd"/>
      <w:r w:rsidR="008609B8" w:rsidRPr="001B5644">
        <w:t xml:space="preserve"> icon-driven system makes it easy. How easy? Our staff of three handled 11,000 transfer requests in the last three months without breaking a sweat.”</w:t>
      </w:r>
    </w:p>
    <w:p w:rsidR="008609B8" w:rsidRPr="001B5644" w:rsidRDefault="008609B8">
      <w:r w:rsidRPr="001B5644">
        <w:t xml:space="preserve">The key to the ease-of-use in handling those requests comes directly from </w:t>
      </w:r>
      <w:proofErr w:type="spellStart"/>
      <w:r w:rsidRPr="001B5644">
        <w:t>Avatier’s</w:t>
      </w:r>
      <w:proofErr w:type="spellEnd"/>
      <w:r w:rsidRPr="001B5644">
        <w:t xml:space="preserve"> access management software being fully integrated with the Lawson Health Care Information System deployed GMC’s Duluth and Lawrenceville campuses. The integration automates user provisioning and access management.</w:t>
      </w:r>
    </w:p>
    <w:p w:rsidR="008609B8" w:rsidRPr="001B5644" w:rsidRDefault="008609B8">
      <w:r w:rsidRPr="001B5644">
        <w:t>Kelly Keeler, senior security analyst and supervisor at GMC, explains</w:t>
      </w:r>
      <w:r w:rsidR="00F7430F" w:rsidRPr="001B5644">
        <w:t xml:space="preserve"> that</w:t>
      </w:r>
      <w:r w:rsidRPr="001B5644">
        <w:t>, “Avatier automatically generates the user accounts and adds the different access levels and it has saved us so much time.”</w:t>
      </w:r>
    </w:p>
    <w:p w:rsidR="00F7430F" w:rsidRPr="001B5644" w:rsidRDefault="00304A20">
      <w:r w:rsidRPr="001B5644">
        <w:t xml:space="preserve">Keeler adds that </w:t>
      </w:r>
      <w:proofErr w:type="spellStart"/>
      <w:r w:rsidRPr="001B5644">
        <w:t>Avatier</w:t>
      </w:r>
      <w:r w:rsidR="00F7430F" w:rsidRPr="001B5644">
        <w:t>’s</w:t>
      </w:r>
      <w:proofErr w:type="spellEnd"/>
      <w:r w:rsidR="00F7430F" w:rsidRPr="001B5644">
        <w:t xml:space="preserve"> automated identity management system is also helping GMC keep up with GMC’s rapid growth by automatically adding users and performing user access provisioning.</w:t>
      </w:r>
    </w:p>
    <w:p w:rsidR="00F7430F" w:rsidRPr="001B5644" w:rsidRDefault="00F7430F">
      <w:r w:rsidRPr="001B5644">
        <w:t xml:space="preserve">For more on this and other “no sweat” identity and access management success stories, visit the Avatier Channel on YouTube at </w:t>
      </w:r>
      <w:hyperlink r:id="rId5" w:history="1">
        <w:r w:rsidRPr="001B5644">
          <w:rPr>
            <w:rStyle w:val="Hyperlink"/>
          </w:rPr>
          <w:t>http://www.youtube.com/user/avatiercorp</w:t>
        </w:r>
      </w:hyperlink>
      <w:r w:rsidRPr="001B5644">
        <w:t>.</w:t>
      </w:r>
    </w:p>
    <w:p w:rsidR="00AB43C7" w:rsidRPr="001B5644" w:rsidRDefault="00AB43C7"/>
    <w:p w:rsidR="00F7430F" w:rsidRDefault="00AB43C7">
      <w:r w:rsidRPr="001B5644">
        <w:t xml:space="preserve">TAGS: </w:t>
      </w:r>
      <w:r w:rsidRPr="001B5644">
        <w:rPr>
          <w:rFonts w:ascii="Calibri" w:eastAsia="Times New Roman" w:hAnsi="Calibri" w:cs="Times New Roman"/>
          <w:color w:val="000000"/>
        </w:rPr>
        <w:t>identity management, identity and access management, identity management software, identity access management software, provisioning, access management software, provisioning user, user provisioning, access provisioning, user account provisioning, provisioning users, user access provisioning, user provisioning software, user provisioning system, self service provisioning, automated user provisioning, user provisioning solutions</w:t>
      </w:r>
    </w:p>
    <w:p w:rsidR="00304A20" w:rsidRPr="00DF647E" w:rsidRDefault="00304A20"/>
    <w:sectPr w:rsidR="00304A20" w:rsidRPr="00DF647E" w:rsidSect="00AF5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7E"/>
    <w:rsid w:val="001B5644"/>
    <w:rsid w:val="00241BE7"/>
    <w:rsid w:val="00304A20"/>
    <w:rsid w:val="00551B44"/>
    <w:rsid w:val="0077508C"/>
    <w:rsid w:val="008609B8"/>
    <w:rsid w:val="00AB43C7"/>
    <w:rsid w:val="00AF5157"/>
    <w:rsid w:val="00D0462A"/>
    <w:rsid w:val="00DF647E"/>
    <w:rsid w:val="00F15E68"/>
    <w:rsid w:val="00F74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3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871">
      <w:bodyDiv w:val="1"/>
      <w:marLeft w:val="0"/>
      <w:marRight w:val="0"/>
      <w:marTop w:val="0"/>
      <w:marBottom w:val="0"/>
      <w:divBdr>
        <w:top w:val="none" w:sz="0" w:space="0" w:color="auto"/>
        <w:left w:val="none" w:sz="0" w:space="0" w:color="auto"/>
        <w:bottom w:val="none" w:sz="0" w:space="0" w:color="auto"/>
        <w:right w:val="none" w:sz="0" w:space="0" w:color="auto"/>
      </w:divBdr>
    </w:div>
    <w:div w:id="73824681">
      <w:bodyDiv w:val="1"/>
      <w:marLeft w:val="0"/>
      <w:marRight w:val="0"/>
      <w:marTop w:val="0"/>
      <w:marBottom w:val="0"/>
      <w:divBdr>
        <w:top w:val="none" w:sz="0" w:space="0" w:color="auto"/>
        <w:left w:val="none" w:sz="0" w:space="0" w:color="auto"/>
        <w:bottom w:val="none" w:sz="0" w:space="0" w:color="auto"/>
        <w:right w:val="none" w:sz="0" w:space="0" w:color="auto"/>
      </w:divBdr>
    </w:div>
    <w:div w:id="104352962">
      <w:bodyDiv w:val="1"/>
      <w:marLeft w:val="0"/>
      <w:marRight w:val="0"/>
      <w:marTop w:val="0"/>
      <w:marBottom w:val="0"/>
      <w:divBdr>
        <w:top w:val="none" w:sz="0" w:space="0" w:color="auto"/>
        <w:left w:val="none" w:sz="0" w:space="0" w:color="auto"/>
        <w:bottom w:val="none" w:sz="0" w:space="0" w:color="auto"/>
        <w:right w:val="none" w:sz="0" w:space="0" w:color="auto"/>
      </w:divBdr>
    </w:div>
    <w:div w:id="169027864">
      <w:bodyDiv w:val="1"/>
      <w:marLeft w:val="0"/>
      <w:marRight w:val="0"/>
      <w:marTop w:val="0"/>
      <w:marBottom w:val="0"/>
      <w:divBdr>
        <w:top w:val="none" w:sz="0" w:space="0" w:color="auto"/>
        <w:left w:val="none" w:sz="0" w:space="0" w:color="auto"/>
        <w:bottom w:val="none" w:sz="0" w:space="0" w:color="auto"/>
        <w:right w:val="none" w:sz="0" w:space="0" w:color="auto"/>
      </w:divBdr>
    </w:div>
    <w:div w:id="302197768">
      <w:bodyDiv w:val="1"/>
      <w:marLeft w:val="0"/>
      <w:marRight w:val="0"/>
      <w:marTop w:val="0"/>
      <w:marBottom w:val="0"/>
      <w:divBdr>
        <w:top w:val="none" w:sz="0" w:space="0" w:color="auto"/>
        <w:left w:val="none" w:sz="0" w:space="0" w:color="auto"/>
        <w:bottom w:val="none" w:sz="0" w:space="0" w:color="auto"/>
        <w:right w:val="none" w:sz="0" w:space="0" w:color="auto"/>
      </w:divBdr>
    </w:div>
    <w:div w:id="304287361">
      <w:bodyDiv w:val="1"/>
      <w:marLeft w:val="0"/>
      <w:marRight w:val="0"/>
      <w:marTop w:val="0"/>
      <w:marBottom w:val="0"/>
      <w:divBdr>
        <w:top w:val="none" w:sz="0" w:space="0" w:color="auto"/>
        <w:left w:val="none" w:sz="0" w:space="0" w:color="auto"/>
        <w:bottom w:val="none" w:sz="0" w:space="0" w:color="auto"/>
        <w:right w:val="none" w:sz="0" w:space="0" w:color="auto"/>
      </w:divBdr>
    </w:div>
    <w:div w:id="438374435">
      <w:bodyDiv w:val="1"/>
      <w:marLeft w:val="0"/>
      <w:marRight w:val="0"/>
      <w:marTop w:val="0"/>
      <w:marBottom w:val="0"/>
      <w:divBdr>
        <w:top w:val="none" w:sz="0" w:space="0" w:color="auto"/>
        <w:left w:val="none" w:sz="0" w:space="0" w:color="auto"/>
        <w:bottom w:val="none" w:sz="0" w:space="0" w:color="auto"/>
        <w:right w:val="none" w:sz="0" w:space="0" w:color="auto"/>
      </w:divBdr>
    </w:div>
    <w:div w:id="614099915">
      <w:bodyDiv w:val="1"/>
      <w:marLeft w:val="0"/>
      <w:marRight w:val="0"/>
      <w:marTop w:val="0"/>
      <w:marBottom w:val="0"/>
      <w:divBdr>
        <w:top w:val="none" w:sz="0" w:space="0" w:color="auto"/>
        <w:left w:val="none" w:sz="0" w:space="0" w:color="auto"/>
        <w:bottom w:val="none" w:sz="0" w:space="0" w:color="auto"/>
        <w:right w:val="none" w:sz="0" w:space="0" w:color="auto"/>
      </w:divBdr>
    </w:div>
    <w:div w:id="771240782">
      <w:bodyDiv w:val="1"/>
      <w:marLeft w:val="0"/>
      <w:marRight w:val="0"/>
      <w:marTop w:val="0"/>
      <w:marBottom w:val="0"/>
      <w:divBdr>
        <w:top w:val="none" w:sz="0" w:space="0" w:color="auto"/>
        <w:left w:val="none" w:sz="0" w:space="0" w:color="auto"/>
        <w:bottom w:val="none" w:sz="0" w:space="0" w:color="auto"/>
        <w:right w:val="none" w:sz="0" w:space="0" w:color="auto"/>
      </w:divBdr>
    </w:div>
    <w:div w:id="798182612">
      <w:bodyDiv w:val="1"/>
      <w:marLeft w:val="0"/>
      <w:marRight w:val="0"/>
      <w:marTop w:val="0"/>
      <w:marBottom w:val="0"/>
      <w:divBdr>
        <w:top w:val="none" w:sz="0" w:space="0" w:color="auto"/>
        <w:left w:val="none" w:sz="0" w:space="0" w:color="auto"/>
        <w:bottom w:val="none" w:sz="0" w:space="0" w:color="auto"/>
        <w:right w:val="none" w:sz="0" w:space="0" w:color="auto"/>
      </w:divBdr>
    </w:div>
    <w:div w:id="903757960">
      <w:bodyDiv w:val="1"/>
      <w:marLeft w:val="0"/>
      <w:marRight w:val="0"/>
      <w:marTop w:val="0"/>
      <w:marBottom w:val="0"/>
      <w:divBdr>
        <w:top w:val="none" w:sz="0" w:space="0" w:color="auto"/>
        <w:left w:val="none" w:sz="0" w:space="0" w:color="auto"/>
        <w:bottom w:val="none" w:sz="0" w:space="0" w:color="auto"/>
        <w:right w:val="none" w:sz="0" w:space="0" w:color="auto"/>
      </w:divBdr>
    </w:div>
    <w:div w:id="953559853">
      <w:bodyDiv w:val="1"/>
      <w:marLeft w:val="0"/>
      <w:marRight w:val="0"/>
      <w:marTop w:val="0"/>
      <w:marBottom w:val="0"/>
      <w:divBdr>
        <w:top w:val="none" w:sz="0" w:space="0" w:color="auto"/>
        <w:left w:val="none" w:sz="0" w:space="0" w:color="auto"/>
        <w:bottom w:val="none" w:sz="0" w:space="0" w:color="auto"/>
        <w:right w:val="none" w:sz="0" w:space="0" w:color="auto"/>
      </w:divBdr>
    </w:div>
    <w:div w:id="1010571527">
      <w:bodyDiv w:val="1"/>
      <w:marLeft w:val="0"/>
      <w:marRight w:val="0"/>
      <w:marTop w:val="0"/>
      <w:marBottom w:val="0"/>
      <w:divBdr>
        <w:top w:val="none" w:sz="0" w:space="0" w:color="auto"/>
        <w:left w:val="none" w:sz="0" w:space="0" w:color="auto"/>
        <w:bottom w:val="none" w:sz="0" w:space="0" w:color="auto"/>
        <w:right w:val="none" w:sz="0" w:space="0" w:color="auto"/>
      </w:divBdr>
    </w:div>
    <w:div w:id="1031493240">
      <w:bodyDiv w:val="1"/>
      <w:marLeft w:val="0"/>
      <w:marRight w:val="0"/>
      <w:marTop w:val="0"/>
      <w:marBottom w:val="0"/>
      <w:divBdr>
        <w:top w:val="none" w:sz="0" w:space="0" w:color="auto"/>
        <w:left w:val="none" w:sz="0" w:space="0" w:color="auto"/>
        <w:bottom w:val="none" w:sz="0" w:space="0" w:color="auto"/>
        <w:right w:val="none" w:sz="0" w:space="0" w:color="auto"/>
      </w:divBdr>
    </w:div>
    <w:div w:id="1828790115">
      <w:bodyDiv w:val="1"/>
      <w:marLeft w:val="0"/>
      <w:marRight w:val="0"/>
      <w:marTop w:val="0"/>
      <w:marBottom w:val="0"/>
      <w:divBdr>
        <w:top w:val="none" w:sz="0" w:space="0" w:color="auto"/>
        <w:left w:val="none" w:sz="0" w:space="0" w:color="auto"/>
        <w:bottom w:val="none" w:sz="0" w:space="0" w:color="auto"/>
        <w:right w:val="none" w:sz="0" w:space="0" w:color="auto"/>
      </w:divBdr>
    </w:div>
    <w:div w:id="1996302960">
      <w:bodyDiv w:val="1"/>
      <w:marLeft w:val="0"/>
      <w:marRight w:val="0"/>
      <w:marTop w:val="0"/>
      <w:marBottom w:val="0"/>
      <w:divBdr>
        <w:top w:val="none" w:sz="0" w:space="0" w:color="auto"/>
        <w:left w:val="none" w:sz="0" w:space="0" w:color="auto"/>
        <w:bottom w:val="none" w:sz="0" w:space="0" w:color="auto"/>
        <w:right w:val="none" w:sz="0" w:space="0" w:color="auto"/>
      </w:divBdr>
    </w:div>
    <w:div w:id="213814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user/avatiercor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DavidLibby</cp:lastModifiedBy>
  <cp:revision>2</cp:revision>
  <dcterms:created xsi:type="dcterms:W3CDTF">2013-01-09T20:30:00Z</dcterms:created>
  <dcterms:modified xsi:type="dcterms:W3CDTF">2013-01-09T20:30:00Z</dcterms:modified>
</cp:coreProperties>
</file>